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6A5E">
        <w:rPr>
          <w:rFonts w:ascii="Times New Roman" w:eastAsia="Times New Roman" w:hAnsi="Times New Roman" w:cs="Times New Roman"/>
          <w:sz w:val="24"/>
          <w:szCs w:val="24"/>
          <w:u w:val="single"/>
        </w:rPr>
        <w:t>CONFIGURATION  CSR</w:t>
      </w:r>
      <w:proofErr w:type="gramEnd"/>
      <w:r w:rsidRPr="00386A5E">
        <w:rPr>
          <w:rFonts w:ascii="Times New Roman" w:eastAsia="Times New Roman" w:hAnsi="Times New Roman" w:cs="Times New Roman"/>
          <w:sz w:val="24"/>
          <w:szCs w:val="24"/>
        </w:rPr>
        <w:t xml:space="preserve">  (0x0058) – (Firmware Update)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 xml:space="preserve">[31] – (R/W) – </w:t>
      </w:r>
      <w:proofErr w:type="spellStart"/>
      <w:r w:rsidRPr="00386A5E">
        <w:rPr>
          <w:rFonts w:ascii="Times New Roman" w:eastAsia="Times New Roman" w:hAnsi="Times New Roman" w:cs="Times New Roman"/>
          <w:sz w:val="24"/>
          <w:szCs w:val="24"/>
        </w:rPr>
        <w:t>vme</w:t>
      </w:r>
      <w:proofErr w:type="spellEnd"/>
      <w:r w:rsidRPr="00386A5E">
        <w:rPr>
          <w:rFonts w:ascii="Times New Roman" w:eastAsia="Times New Roman" w:hAnsi="Times New Roman" w:cs="Times New Roman"/>
          <w:sz w:val="24"/>
          <w:szCs w:val="24"/>
        </w:rPr>
        <w:t xml:space="preserve"> program enable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[30…28]  – (R/W) – Reserved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[27] – (R/W) – Reserved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[26…24] – (R/W) –</w:t>
      </w:r>
      <w:r w:rsidR="005C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A5E">
        <w:rPr>
          <w:rFonts w:ascii="Times New Roman" w:eastAsia="Times New Roman" w:hAnsi="Times New Roman" w:cs="Times New Roman"/>
          <w:sz w:val="24"/>
          <w:szCs w:val="24"/>
        </w:rPr>
        <w:t>OPCODE</w:t>
      </w:r>
      <w:r w:rsidR="005C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E4B" w:rsidRPr="002760C0">
        <w:rPr>
          <w:color w:val="FF0000"/>
        </w:rPr>
        <w:t>(bit 31 = 1 also required)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[23…9] – (R) – Reserved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8 – (R) – Busy (operation in progress)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[7…0] – (R) – Last Valid Data Read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6A5E">
        <w:rPr>
          <w:rFonts w:ascii="Times New Roman" w:eastAsia="Times New Roman" w:hAnsi="Times New Roman" w:cs="Times New Roman"/>
          <w:sz w:val="24"/>
          <w:szCs w:val="24"/>
          <w:u w:val="single"/>
        </w:rPr>
        <w:t>CONFIGURATION  ADR</w:t>
      </w:r>
      <w:proofErr w:type="gramEnd"/>
      <w:r w:rsidRPr="00386A5E">
        <w:rPr>
          <w:rFonts w:ascii="Times New Roman" w:eastAsia="Times New Roman" w:hAnsi="Times New Roman" w:cs="Times New Roman"/>
          <w:sz w:val="24"/>
          <w:szCs w:val="24"/>
          <w:u w:val="single"/>
        </w:rPr>
        <w:t>/DATA  (R/W)</w:t>
      </w:r>
      <w:r w:rsidRPr="00386A5E">
        <w:rPr>
          <w:rFonts w:ascii="Times New Roman" w:eastAsia="Times New Roman" w:hAnsi="Times New Roman" w:cs="Times New Roman"/>
          <w:sz w:val="24"/>
          <w:szCs w:val="24"/>
        </w:rPr>
        <w:t xml:space="preserve">    (0x005C) – (Firmware Update)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[31] – Execute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[30…18] – Page address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[17…8] – Byte address</w:t>
      </w:r>
    </w:p>
    <w:p w:rsidR="00386A5E" w:rsidRPr="00386A5E" w:rsidRDefault="00386A5E" w:rsidP="0035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A5E">
        <w:rPr>
          <w:rFonts w:ascii="Times New Roman" w:eastAsia="Times New Roman" w:hAnsi="Times New Roman" w:cs="Times New Roman"/>
          <w:sz w:val="24"/>
          <w:szCs w:val="24"/>
        </w:rPr>
        <w:tab/>
        <w:t>[7…0] – EPROM data to write</w:t>
      </w:r>
    </w:p>
    <w:p w:rsidR="00825B17" w:rsidRDefault="00825B17" w:rsidP="00825B1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25B17" w:rsidRDefault="00825B17" w:rsidP="00825B17">
      <w:pPr>
        <w:spacing w:after="0"/>
        <w:rPr>
          <w:rFonts w:ascii="Arial" w:hAnsi="Arial" w:cs="Arial"/>
          <w:b/>
          <w:sz w:val="24"/>
          <w:szCs w:val="24"/>
        </w:rPr>
      </w:pPr>
      <w:r w:rsidRPr="00825B17">
        <w:rPr>
          <w:rFonts w:ascii="Arial" w:hAnsi="Arial" w:cs="Arial"/>
          <w:b/>
          <w:sz w:val="24"/>
          <w:szCs w:val="24"/>
        </w:rPr>
        <w:t xml:space="preserve">Block </w:t>
      </w:r>
      <w:r>
        <w:rPr>
          <w:rFonts w:ascii="Arial" w:hAnsi="Arial" w:cs="Arial"/>
          <w:b/>
          <w:sz w:val="24"/>
          <w:szCs w:val="24"/>
        </w:rPr>
        <w:t>= 8 pages</w:t>
      </w:r>
    </w:p>
    <w:p w:rsidR="00825B17" w:rsidRPr="00825B17" w:rsidRDefault="00825B17" w:rsidP="00825B1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Page = 528 Bytes</w:t>
      </w:r>
      <w:r w:rsidRPr="00825B1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25B17" w:rsidRDefault="00825B17" w:rsidP="00386A5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C4E4B" w:rsidRPr="00353E2C" w:rsidRDefault="00386A5E" w:rsidP="00386A5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86A5E">
        <w:rPr>
          <w:rFonts w:ascii="Arial" w:hAnsi="Arial" w:cs="Arial"/>
          <w:b/>
          <w:sz w:val="24"/>
          <w:szCs w:val="24"/>
          <w:u w:val="single"/>
        </w:rPr>
        <w:t xml:space="preserve">Block Erase </w:t>
      </w:r>
    </w:p>
    <w:p w:rsidR="005C4E4B" w:rsidRDefault="001B06AB" w:rsidP="00386A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C4E4B">
        <w:rPr>
          <w:rFonts w:ascii="Arial" w:hAnsi="Arial" w:cs="Arial"/>
          <w:sz w:val="24"/>
          <w:szCs w:val="24"/>
        </w:rPr>
        <w:t xml:space="preserve">onfiguration </w:t>
      </w:r>
      <w:proofErr w:type="spellStart"/>
      <w:r w:rsidR="005C4E4B">
        <w:rPr>
          <w:rFonts w:ascii="Arial" w:hAnsi="Arial" w:cs="Arial"/>
          <w:sz w:val="24"/>
          <w:szCs w:val="24"/>
        </w:rPr>
        <w:t>csr</w:t>
      </w:r>
      <w:proofErr w:type="spellEnd"/>
      <w:r w:rsidR="005C4E4B">
        <w:rPr>
          <w:rFonts w:ascii="Arial" w:hAnsi="Arial" w:cs="Arial"/>
          <w:sz w:val="24"/>
          <w:szCs w:val="24"/>
        </w:rPr>
        <w:t xml:space="preserve"> for block erase (</w:t>
      </w:r>
      <w:proofErr w:type="spellStart"/>
      <w:r w:rsidR="005C4E4B">
        <w:rPr>
          <w:rFonts w:ascii="Arial" w:hAnsi="Arial" w:cs="Arial"/>
          <w:sz w:val="24"/>
          <w:szCs w:val="24"/>
        </w:rPr>
        <w:t>opcode</w:t>
      </w:r>
      <w:proofErr w:type="spellEnd"/>
      <w:r w:rsidR="005C4E4B">
        <w:rPr>
          <w:rFonts w:ascii="Arial" w:hAnsi="Arial" w:cs="Arial"/>
          <w:sz w:val="24"/>
          <w:szCs w:val="24"/>
        </w:rPr>
        <w:t xml:space="preserve"> 4 = erase) </w:t>
      </w:r>
    </w:p>
    <w:p w:rsidR="001B06AB" w:rsidRDefault="00386A5E" w:rsidP="00D42D6A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86A5E">
        <w:rPr>
          <w:rFonts w:ascii="Arial" w:hAnsi="Arial" w:cs="Arial"/>
          <w:sz w:val="24"/>
          <w:szCs w:val="24"/>
        </w:rPr>
        <w:t>vmeWrite32(</w:t>
      </w:r>
      <w:proofErr w:type="gramEnd"/>
      <w:r w:rsidRPr="00386A5E">
        <w:rPr>
          <w:rFonts w:ascii="Arial" w:hAnsi="Arial" w:cs="Arial"/>
          <w:sz w:val="24"/>
          <w:szCs w:val="24"/>
        </w:rPr>
        <w:t>0x90380058, 0x84000000);</w:t>
      </w:r>
    </w:p>
    <w:p w:rsidR="005C4E4B" w:rsidRPr="00386A5E" w:rsidRDefault="001B06AB" w:rsidP="005C4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Erase b</w:t>
      </w:r>
      <w:r w:rsidR="005C4E4B">
        <w:rPr>
          <w:rFonts w:ascii="Arial" w:hAnsi="Arial" w:cs="Arial"/>
          <w:sz w:val="24"/>
          <w:szCs w:val="24"/>
        </w:rPr>
        <w:t>locks using top 10 bits of page address [30… 21]</w:t>
      </w:r>
      <w:r w:rsidR="008237DC">
        <w:rPr>
          <w:rFonts w:ascii="Arial" w:hAnsi="Arial" w:cs="Arial"/>
          <w:sz w:val="24"/>
          <w:szCs w:val="24"/>
        </w:rPr>
        <w:t xml:space="preserve"> 0-1023</w:t>
      </w:r>
    </w:p>
    <w:p w:rsidR="00A562AF" w:rsidRDefault="00386A5E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86A5E">
        <w:rPr>
          <w:rFonts w:ascii="Arial" w:hAnsi="Arial" w:cs="Arial"/>
          <w:sz w:val="24"/>
          <w:szCs w:val="24"/>
        </w:rPr>
        <w:t>vmeWrite32(</w:t>
      </w:r>
      <w:proofErr w:type="gramEnd"/>
      <w:r w:rsidRPr="00386A5E">
        <w:rPr>
          <w:rFonts w:ascii="Arial" w:hAnsi="Arial" w:cs="Arial"/>
          <w:sz w:val="24"/>
          <w:szCs w:val="24"/>
        </w:rPr>
        <w:t>0x9038005C, 0x80000000);</w:t>
      </w:r>
    </w:p>
    <w:p w:rsidR="005C4E4B" w:rsidRDefault="005C4E4B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5C4E4B" w:rsidRDefault="005C4E4B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86A5E">
        <w:rPr>
          <w:rFonts w:ascii="Arial" w:hAnsi="Arial" w:cs="Arial"/>
          <w:sz w:val="24"/>
          <w:szCs w:val="24"/>
        </w:rPr>
        <w:t>vmeWrite32(</w:t>
      </w:r>
      <w:proofErr w:type="gramEnd"/>
      <w:r w:rsidRPr="00386A5E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FF7</w:t>
      </w:r>
      <w:r w:rsidRPr="00386A5E">
        <w:rPr>
          <w:rFonts w:ascii="Arial" w:hAnsi="Arial" w:cs="Arial"/>
          <w:sz w:val="24"/>
          <w:szCs w:val="24"/>
        </w:rPr>
        <w:t>00000);</w:t>
      </w:r>
    </w:p>
    <w:p w:rsidR="00BD3348" w:rsidRDefault="00BD3348" w:rsidP="00BD33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 Execute low before asserting new configuration type</w:t>
      </w:r>
    </w:p>
    <w:p w:rsidR="00BD3348" w:rsidRDefault="00BD3348" w:rsidP="00BD3348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00000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353E2C" w:rsidRDefault="00353E2C" w:rsidP="00386A5E">
      <w:pPr>
        <w:spacing w:after="0"/>
        <w:rPr>
          <w:rFonts w:ascii="Arial" w:hAnsi="Arial" w:cs="Arial"/>
          <w:sz w:val="24"/>
          <w:szCs w:val="24"/>
        </w:rPr>
      </w:pPr>
    </w:p>
    <w:p w:rsidR="00353E2C" w:rsidRPr="00353E2C" w:rsidRDefault="00353E2C" w:rsidP="00386A5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Write to Buffer</w:t>
      </w:r>
    </w:p>
    <w:p w:rsidR="005C4E4B" w:rsidRDefault="001B06AB" w:rsidP="00353E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C4E4B">
        <w:rPr>
          <w:rFonts w:ascii="Arial" w:hAnsi="Arial" w:cs="Arial"/>
          <w:sz w:val="24"/>
          <w:szCs w:val="24"/>
        </w:rPr>
        <w:t xml:space="preserve">onfiguration </w:t>
      </w:r>
      <w:proofErr w:type="spellStart"/>
      <w:r w:rsidR="005C4E4B">
        <w:rPr>
          <w:rFonts w:ascii="Arial" w:hAnsi="Arial" w:cs="Arial"/>
          <w:sz w:val="24"/>
          <w:szCs w:val="24"/>
        </w:rPr>
        <w:t>csr</w:t>
      </w:r>
      <w:proofErr w:type="spellEnd"/>
      <w:r w:rsidR="005C4E4B">
        <w:rPr>
          <w:rFonts w:ascii="Arial" w:hAnsi="Arial" w:cs="Arial"/>
          <w:sz w:val="24"/>
          <w:szCs w:val="24"/>
        </w:rPr>
        <w:t xml:space="preserve"> for </w:t>
      </w:r>
      <w:r w:rsidR="005C4E4B">
        <w:rPr>
          <w:rFonts w:ascii="Arial" w:hAnsi="Arial" w:cs="Arial"/>
          <w:sz w:val="24"/>
          <w:szCs w:val="24"/>
        </w:rPr>
        <w:t>buffer</w:t>
      </w:r>
      <w:r w:rsidR="005C4E4B">
        <w:rPr>
          <w:rFonts w:ascii="Arial" w:hAnsi="Arial" w:cs="Arial"/>
          <w:sz w:val="24"/>
          <w:szCs w:val="24"/>
        </w:rPr>
        <w:t xml:space="preserve"> </w:t>
      </w:r>
      <w:r w:rsidR="005C4E4B">
        <w:rPr>
          <w:rFonts w:ascii="Arial" w:hAnsi="Arial" w:cs="Arial"/>
          <w:sz w:val="24"/>
          <w:szCs w:val="24"/>
        </w:rPr>
        <w:t>write</w:t>
      </w:r>
      <w:r w:rsidR="005C4E4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C4E4B">
        <w:rPr>
          <w:rFonts w:ascii="Arial" w:hAnsi="Arial" w:cs="Arial"/>
          <w:sz w:val="24"/>
          <w:szCs w:val="24"/>
        </w:rPr>
        <w:t>opcode</w:t>
      </w:r>
      <w:proofErr w:type="spellEnd"/>
      <w:r w:rsidR="005C4E4B">
        <w:rPr>
          <w:rFonts w:ascii="Arial" w:hAnsi="Arial" w:cs="Arial"/>
          <w:sz w:val="24"/>
          <w:szCs w:val="24"/>
        </w:rPr>
        <w:t xml:space="preserve"> </w:t>
      </w:r>
      <w:r w:rsidR="005C4E4B">
        <w:rPr>
          <w:rFonts w:ascii="Arial" w:hAnsi="Arial" w:cs="Arial"/>
          <w:sz w:val="24"/>
          <w:szCs w:val="24"/>
        </w:rPr>
        <w:t>0</w:t>
      </w:r>
      <w:r w:rsidR="005C4E4B">
        <w:rPr>
          <w:rFonts w:ascii="Arial" w:hAnsi="Arial" w:cs="Arial"/>
          <w:sz w:val="24"/>
          <w:szCs w:val="24"/>
        </w:rPr>
        <w:t xml:space="preserve"> = </w:t>
      </w:r>
      <w:r w:rsidR="00C57617">
        <w:rPr>
          <w:rFonts w:ascii="Arial" w:hAnsi="Arial" w:cs="Arial"/>
          <w:sz w:val="24"/>
          <w:szCs w:val="24"/>
        </w:rPr>
        <w:t>buffer write</w:t>
      </w:r>
      <w:r w:rsidR="005C4E4B">
        <w:rPr>
          <w:rFonts w:ascii="Arial" w:hAnsi="Arial" w:cs="Arial"/>
          <w:sz w:val="24"/>
          <w:szCs w:val="24"/>
        </w:rPr>
        <w:t xml:space="preserve">) </w:t>
      </w:r>
    </w:p>
    <w:p w:rsidR="00353E2C" w:rsidRDefault="00353E2C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0x90380058, 0x80000000);</w:t>
      </w:r>
    </w:p>
    <w:p w:rsidR="005C4E4B" w:rsidRPr="00353E2C" w:rsidRDefault="001B06AB" w:rsidP="005C4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</w:t>
      </w:r>
      <w:r w:rsidR="00A02CA6">
        <w:rPr>
          <w:rFonts w:ascii="Arial" w:hAnsi="Arial" w:cs="Arial"/>
          <w:sz w:val="24"/>
          <w:szCs w:val="24"/>
        </w:rPr>
        <w:t>configuration data byte</w:t>
      </w:r>
      <w:r>
        <w:rPr>
          <w:rFonts w:ascii="Arial" w:hAnsi="Arial" w:cs="Arial"/>
          <w:sz w:val="24"/>
          <w:szCs w:val="24"/>
        </w:rPr>
        <w:t xml:space="preserve"> using </w:t>
      </w:r>
      <w:r w:rsidR="00A02CA6">
        <w:rPr>
          <w:rFonts w:ascii="Arial" w:hAnsi="Arial" w:cs="Arial"/>
          <w:sz w:val="24"/>
          <w:szCs w:val="24"/>
        </w:rPr>
        <w:t>byte addresses 0-527</w:t>
      </w:r>
    </w:p>
    <w:p w:rsidR="00A02CA6" w:rsidRDefault="00A02CA6" w:rsidP="00A02CA6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0x8000</w:t>
      </w:r>
      <w:r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A02CA6" w:rsidRDefault="00A02CA6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353E2C" w:rsidRDefault="00353E2C" w:rsidP="005C4E4B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0x800</w:t>
      </w:r>
      <w:r w:rsidR="00910FEA">
        <w:rPr>
          <w:rFonts w:ascii="Arial" w:hAnsi="Arial" w:cs="Arial"/>
          <w:sz w:val="24"/>
          <w:szCs w:val="24"/>
        </w:rPr>
        <w:t>20F</w:t>
      </w:r>
      <w:r w:rsidR="00910FEA">
        <w:rPr>
          <w:rFonts w:ascii="Arial" w:hAnsi="Arial" w:cs="Arial"/>
          <w:sz w:val="24"/>
          <w:szCs w:val="24"/>
        </w:rPr>
        <w:t>0</w:t>
      </w:r>
      <w:r w:rsidR="001B06AB"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BD3348" w:rsidRDefault="00BD3348" w:rsidP="00BD33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 Execute low before asserting new configuration type</w:t>
      </w:r>
    </w:p>
    <w:p w:rsidR="00BD3348" w:rsidRDefault="00BD3348" w:rsidP="00BD3348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353E2C" w:rsidRDefault="00353E2C" w:rsidP="00353E2C">
      <w:pPr>
        <w:spacing w:after="0"/>
        <w:rPr>
          <w:rFonts w:ascii="Arial" w:hAnsi="Arial" w:cs="Arial"/>
          <w:sz w:val="24"/>
          <w:szCs w:val="24"/>
        </w:rPr>
      </w:pPr>
    </w:p>
    <w:p w:rsidR="00353E2C" w:rsidRPr="00353E2C" w:rsidRDefault="00353E2C" w:rsidP="00353E2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Push buffer content to main memory</w:t>
      </w:r>
      <w:r w:rsidR="0033160E">
        <w:rPr>
          <w:rFonts w:ascii="Arial" w:hAnsi="Arial" w:cs="Arial"/>
          <w:b/>
          <w:sz w:val="24"/>
          <w:szCs w:val="24"/>
          <w:u w:val="single"/>
        </w:rPr>
        <w:t xml:space="preserve"> (1 page/528 bytes)</w:t>
      </w:r>
    </w:p>
    <w:p w:rsidR="008237DC" w:rsidRDefault="008237DC" w:rsidP="00353E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Configuration </w:t>
      </w:r>
      <w:proofErr w:type="spellStart"/>
      <w:r>
        <w:rPr>
          <w:rFonts w:ascii="Arial" w:hAnsi="Arial" w:cs="Arial"/>
          <w:sz w:val="24"/>
          <w:szCs w:val="24"/>
        </w:rPr>
        <w:t>csr</w:t>
      </w:r>
      <w:proofErr w:type="spellEnd"/>
      <w:r>
        <w:rPr>
          <w:rFonts w:ascii="Arial" w:hAnsi="Arial" w:cs="Arial"/>
          <w:sz w:val="24"/>
          <w:szCs w:val="24"/>
        </w:rPr>
        <w:t xml:space="preserve"> for buffer </w:t>
      </w:r>
      <w:r>
        <w:rPr>
          <w:rFonts w:ascii="Arial" w:hAnsi="Arial" w:cs="Arial"/>
          <w:sz w:val="24"/>
          <w:szCs w:val="24"/>
        </w:rPr>
        <w:t>to main memory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opcode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= buffer </w:t>
      </w:r>
      <w:r>
        <w:rPr>
          <w:rFonts w:ascii="Arial" w:hAnsi="Arial" w:cs="Arial"/>
          <w:sz w:val="24"/>
          <w:szCs w:val="24"/>
        </w:rPr>
        <w:t>push</w:t>
      </w:r>
      <w:r>
        <w:rPr>
          <w:rFonts w:ascii="Arial" w:hAnsi="Arial" w:cs="Arial"/>
          <w:sz w:val="24"/>
          <w:szCs w:val="24"/>
        </w:rPr>
        <w:t xml:space="preserve">) </w:t>
      </w:r>
    </w:p>
    <w:p w:rsidR="00353E2C" w:rsidRDefault="00353E2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0x90380058, 0x83000000);</w:t>
      </w:r>
    </w:p>
    <w:p w:rsidR="008237DC" w:rsidRPr="00353E2C" w:rsidRDefault="008237DC" w:rsidP="008237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Push buffer contents using Page address </w:t>
      </w:r>
    </w:p>
    <w:p w:rsidR="00353E2C" w:rsidRDefault="00353E2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0x80000000);</w:t>
      </w:r>
    </w:p>
    <w:p w:rsidR="008237DC" w:rsidRDefault="008237D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8237DC" w:rsidRDefault="008237D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FFFC</w:t>
      </w:r>
      <w:r w:rsidRPr="00353E2C">
        <w:rPr>
          <w:rFonts w:ascii="Arial" w:hAnsi="Arial" w:cs="Arial"/>
          <w:sz w:val="24"/>
          <w:szCs w:val="24"/>
        </w:rPr>
        <w:t>0000);</w:t>
      </w:r>
    </w:p>
    <w:p w:rsidR="00BD3348" w:rsidRDefault="00BD3348" w:rsidP="00BD33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 Execute low before asserting new configuration type</w:t>
      </w:r>
    </w:p>
    <w:p w:rsidR="008237DC" w:rsidRDefault="00BD3348" w:rsidP="00BD3348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00000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353E2C" w:rsidRDefault="00353E2C" w:rsidP="00353E2C">
      <w:pPr>
        <w:spacing w:after="0"/>
        <w:rPr>
          <w:rFonts w:ascii="Arial" w:hAnsi="Arial" w:cs="Arial"/>
          <w:sz w:val="24"/>
          <w:szCs w:val="24"/>
        </w:rPr>
      </w:pPr>
    </w:p>
    <w:p w:rsidR="00353E2C" w:rsidRPr="00386A5E" w:rsidRDefault="00353E2C" w:rsidP="00353E2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 from main memory</w:t>
      </w:r>
      <w:r w:rsidR="001201B6">
        <w:rPr>
          <w:rFonts w:ascii="Arial" w:hAnsi="Arial" w:cs="Arial"/>
          <w:b/>
          <w:sz w:val="24"/>
          <w:szCs w:val="24"/>
          <w:u w:val="single"/>
        </w:rPr>
        <w:t xml:space="preserve"> (cycle 528 Byte addresses for each page iteration)</w:t>
      </w:r>
    </w:p>
    <w:p w:rsidR="008237DC" w:rsidRDefault="008237DC" w:rsidP="00353E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Configuration </w:t>
      </w:r>
      <w:proofErr w:type="spellStart"/>
      <w:r>
        <w:rPr>
          <w:rFonts w:ascii="Arial" w:hAnsi="Arial" w:cs="Arial"/>
          <w:sz w:val="24"/>
          <w:szCs w:val="24"/>
        </w:rPr>
        <w:t>csr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main memory read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opcode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main memory read</w:t>
      </w:r>
      <w:r>
        <w:rPr>
          <w:rFonts w:ascii="Arial" w:hAnsi="Arial" w:cs="Arial"/>
          <w:sz w:val="24"/>
          <w:szCs w:val="24"/>
        </w:rPr>
        <w:t xml:space="preserve">) </w:t>
      </w:r>
    </w:p>
    <w:p w:rsidR="00353E2C" w:rsidRPr="00353E2C" w:rsidRDefault="00353E2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0x90380058, 0x81000000);</w:t>
      </w:r>
    </w:p>
    <w:p w:rsidR="008237DC" w:rsidRDefault="008237DC" w:rsidP="00353E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main memory using full address (page &amp; byte)</w:t>
      </w:r>
    </w:p>
    <w:p w:rsidR="00353E2C" w:rsidRDefault="00353E2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</w:t>
      </w:r>
      <w:r>
        <w:rPr>
          <w:rFonts w:ascii="Arial" w:hAnsi="Arial" w:cs="Arial"/>
          <w:sz w:val="24"/>
          <w:szCs w:val="24"/>
        </w:rPr>
        <w:t>rite32(</w:t>
      </w:r>
      <w:proofErr w:type="gramEnd"/>
      <w:r>
        <w:rPr>
          <w:rFonts w:ascii="Arial" w:hAnsi="Arial" w:cs="Arial"/>
          <w:sz w:val="24"/>
          <w:szCs w:val="24"/>
        </w:rPr>
        <w:t>0x9038005C, 0x8000</w:t>
      </w:r>
      <w:r w:rsidR="0077102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000);</w:t>
      </w:r>
    </w:p>
    <w:p w:rsidR="008237DC" w:rsidRDefault="008237D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8237DC" w:rsidRDefault="008237D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</w:t>
      </w:r>
      <w:r>
        <w:rPr>
          <w:rFonts w:ascii="Arial" w:hAnsi="Arial" w:cs="Arial"/>
          <w:sz w:val="24"/>
          <w:szCs w:val="24"/>
        </w:rPr>
        <w:t>rite32(</w:t>
      </w:r>
      <w:proofErr w:type="gramEnd"/>
      <w:r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FFF</w:t>
      </w:r>
      <w:r w:rsidR="001113C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F</w:t>
      </w:r>
      <w:r w:rsidR="00910F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0);</w:t>
      </w:r>
    </w:p>
    <w:p w:rsidR="008237DC" w:rsidRPr="00353E2C" w:rsidRDefault="008237DC" w:rsidP="008237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valid word can be read from configuration </w:t>
      </w:r>
      <w:proofErr w:type="spellStart"/>
      <w:r>
        <w:rPr>
          <w:rFonts w:ascii="Arial" w:hAnsi="Arial" w:cs="Arial"/>
          <w:sz w:val="24"/>
          <w:szCs w:val="24"/>
        </w:rPr>
        <w:t>csr</w:t>
      </w:r>
      <w:proofErr w:type="spellEnd"/>
      <w:r>
        <w:rPr>
          <w:rFonts w:ascii="Arial" w:hAnsi="Arial" w:cs="Arial"/>
          <w:sz w:val="24"/>
          <w:szCs w:val="24"/>
        </w:rPr>
        <w:t xml:space="preserve"> bits [7…0]</w:t>
      </w:r>
    </w:p>
    <w:p w:rsidR="00353E2C" w:rsidRDefault="00353E2C" w:rsidP="008237DC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53E2C">
        <w:rPr>
          <w:rFonts w:ascii="Arial" w:hAnsi="Arial" w:cs="Arial"/>
          <w:sz w:val="24"/>
          <w:szCs w:val="24"/>
        </w:rPr>
        <w:t>dval</w:t>
      </w:r>
      <w:proofErr w:type="spellEnd"/>
      <w:proofErr w:type="gramEnd"/>
      <w:r w:rsidRPr="00353E2C">
        <w:rPr>
          <w:rFonts w:ascii="Arial" w:hAnsi="Arial" w:cs="Arial"/>
          <w:sz w:val="24"/>
          <w:szCs w:val="24"/>
        </w:rPr>
        <w:t xml:space="preserve"> = vmeRead32(0x90380058);</w:t>
      </w:r>
    </w:p>
    <w:p w:rsidR="00BD3348" w:rsidRDefault="00BD3348" w:rsidP="00BD33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 Execute low before asserting new configuration type</w:t>
      </w:r>
    </w:p>
    <w:p w:rsidR="00BD3348" w:rsidRDefault="00BD3348" w:rsidP="00BD3348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00000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353E2C" w:rsidRDefault="00353E2C" w:rsidP="00353E2C">
      <w:pPr>
        <w:spacing w:after="0"/>
        <w:rPr>
          <w:rFonts w:ascii="Arial" w:hAnsi="Arial" w:cs="Arial"/>
          <w:sz w:val="24"/>
          <w:szCs w:val="24"/>
        </w:rPr>
      </w:pPr>
    </w:p>
    <w:p w:rsidR="00153EDF" w:rsidRPr="00353E2C" w:rsidRDefault="00153EDF" w:rsidP="00153ED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Read from Buffer (for debug, </w:t>
      </w:r>
      <w:r>
        <w:rPr>
          <w:rFonts w:ascii="Arial" w:hAnsi="Arial" w:cs="Arial"/>
          <w:b/>
          <w:sz w:val="24"/>
          <w:szCs w:val="24"/>
          <w:u w:val="single"/>
        </w:rPr>
        <w:t xml:space="preserve">buffer contents </w:t>
      </w:r>
      <w:r>
        <w:rPr>
          <w:rFonts w:ascii="Arial" w:hAnsi="Arial" w:cs="Arial"/>
          <w:b/>
          <w:sz w:val="24"/>
          <w:szCs w:val="24"/>
          <w:u w:val="single"/>
        </w:rPr>
        <w:t>not main memory)</w:t>
      </w:r>
    </w:p>
    <w:p w:rsidR="00FE3432" w:rsidRDefault="00FE3432" w:rsidP="00153E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Configuration </w:t>
      </w:r>
      <w:proofErr w:type="spellStart"/>
      <w:r>
        <w:rPr>
          <w:rFonts w:ascii="Arial" w:hAnsi="Arial" w:cs="Arial"/>
          <w:sz w:val="24"/>
          <w:szCs w:val="24"/>
        </w:rPr>
        <w:t>csr</w:t>
      </w:r>
      <w:proofErr w:type="spellEnd"/>
      <w:r>
        <w:rPr>
          <w:rFonts w:ascii="Arial" w:hAnsi="Arial" w:cs="Arial"/>
          <w:sz w:val="24"/>
          <w:szCs w:val="24"/>
        </w:rPr>
        <w:t xml:space="preserve"> for main memory read (</w:t>
      </w:r>
      <w:proofErr w:type="spellStart"/>
      <w:r>
        <w:rPr>
          <w:rFonts w:ascii="Arial" w:hAnsi="Arial" w:cs="Arial"/>
          <w:sz w:val="24"/>
          <w:szCs w:val="24"/>
        </w:rPr>
        <w:t>opcode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buffer</w:t>
      </w:r>
      <w:r>
        <w:rPr>
          <w:rFonts w:ascii="Arial" w:hAnsi="Arial" w:cs="Arial"/>
          <w:sz w:val="24"/>
          <w:szCs w:val="24"/>
        </w:rPr>
        <w:t xml:space="preserve"> memory read) </w:t>
      </w:r>
    </w:p>
    <w:p w:rsidR="00153EDF" w:rsidRPr="00353E2C" w:rsidRDefault="00153EDF" w:rsidP="00FE343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0x90380058, 0x82000000);</w:t>
      </w:r>
    </w:p>
    <w:p w:rsidR="00FE3432" w:rsidRDefault="00FE3432" w:rsidP="00153E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main memory using </w:t>
      </w:r>
      <w:r>
        <w:rPr>
          <w:rFonts w:ascii="Arial" w:hAnsi="Arial" w:cs="Arial"/>
          <w:sz w:val="24"/>
          <w:szCs w:val="24"/>
        </w:rPr>
        <w:t xml:space="preserve">byte address </w:t>
      </w:r>
    </w:p>
    <w:p w:rsidR="00153EDF" w:rsidRDefault="00153EDF" w:rsidP="00FE343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</w:t>
      </w:r>
      <w:r>
        <w:rPr>
          <w:rFonts w:ascii="Arial" w:hAnsi="Arial" w:cs="Arial"/>
          <w:sz w:val="24"/>
          <w:szCs w:val="24"/>
        </w:rPr>
        <w:t>rite32(</w:t>
      </w:r>
      <w:proofErr w:type="gramEnd"/>
      <w:r>
        <w:rPr>
          <w:rFonts w:ascii="Arial" w:hAnsi="Arial" w:cs="Arial"/>
          <w:sz w:val="24"/>
          <w:szCs w:val="24"/>
        </w:rPr>
        <w:t>0x9038005C, 0x80000000);</w:t>
      </w:r>
    </w:p>
    <w:p w:rsidR="00FE3432" w:rsidRDefault="00FE3432" w:rsidP="00FE3432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353E2C">
        <w:rPr>
          <w:rFonts w:ascii="Arial" w:hAnsi="Arial" w:cs="Arial"/>
          <w:sz w:val="24"/>
          <w:szCs w:val="24"/>
        </w:rPr>
        <w:t>vmeW</w:t>
      </w:r>
      <w:r>
        <w:rPr>
          <w:rFonts w:ascii="Arial" w:hAnsi="Arial" w:cs="Arial"/>
          <w:sz w:val="24"/>
          <w:szCs w:val="24"/>
        </w:rPr>
        <w:t>rite32(</w:t>
      </w:r>
      <w:proofErr w:type="gramEnd"/>
      <w:r>
        <w:rPr>
          <w:rFonts w:ascii="Arial" w:hAnsi="Arial" w:cs="Arial"/>
          <w:sz w:val="24"/>
          <w:szCs w:val="24"/>
        </w:rPr>
        <w:t>0x9038005C, 0x800</w:t>
      </w:r>
      <w:r>
        <w:rPr>
          <w:rFonts w:ascii="Arial" w:hAnsi="Arial" w:cs="Arial"/>
          <w:sz w:val="24"/>
          <w:szCs w:val="24"/>
        </w:rPr>
        <w:t>20F</w:t>
      </w:r>
      <w:r>
        <w:rPr>
          <w:rFonts w:ascii="Arial" w:hAnsi="Arial" w:cs="Arial"/>
          <w:sz w:val="24"/>
          <w:szCs w:val="24"/>
        </w:rPr>
        <w:t>00);</w:t>
      </w:r>
    </w:p>
    <w:p w:rsidR="00FE3432" w:rsidRPr="00353E2C" w:rsidRDefault="00FE3432" w:rsidP="00FE34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valid word can be read from configuration </w:t>
      </w:r>
      <w:proofErr w:type="spellStart"/>
      <w:r>
        <w:rPr>
          <w:rFonts w:ascii="Arial" w:hAnsi="Arial" w:cs="Arial"/>
          <w:sz w:val="24"/>
          <w:szCs w:val="24"/>
        </w:rPr>
        <w:t>csr</w:t>
      </w:r>
      <w:proofErr w:type="spellEnd"/>
      <w:r>
        <w:rPr>
          <w:rFonts w:ascii="Arial" w:hAnsi="Arial" w:cs="Arial"/>
          <w:sz w:val="24"/>
          <w:szCs w:val="24"/>
        </w:rPr>
        <w:t xml:space="preserve"> bits [7…0]</w:t>
      </w:r>
    </w:p>
    <w:p w:rsidR="00153EDF" w:rsidRDefault="00153EDF" w:rsidP="00FE343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53E2C">
        <w:rPr>
          <w:rFonts w:ascii="Arial" w:hAnsi="Arial" w:cs="Arial"/>
          <w:sz w:val="24"/>
          <w:szCs w:val="24"/>
        </w:rPr>
        <w:t>dval</w:t>
      </w:r>
      <w:proofErr w:type="spellEnd"/>
      <w:proofErr w:type="gramEnd"/>
      <w:r w:rsidRPr="00353E2C">
        <w:rPr>
          <w:rFonts w:ascii="Arial" w:hAnsi="Arial" w:cs="Arial"/>
          <w:sz w:val="24"/>
          <w:szCs w:val="24"/>
        </w:rPr>
        <w:t xml:space="preserve"> = vmeRead32(0x90380058);</w:t>
      </w:r>
    </w:p>
    <w:p w:rsidR="00FE3432" w:rsidRDefault="00FE3432" w:rsidP="00FE34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 Execute low before asserting new configuration type</w:t>
      </w:r>
    </w:p>
    <w:p w:rsidR="00FE3432" w:rsidRDefault="00FE3432" w:rsidP="00FE343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353E2C">
        <w:rPr>
          <w:rFonts w:ascii="Arial" w:hAnsi="Arial" w:cs="Arial"/>
          <w:sz w:val="24"/>
          <w:szCs w:val="24"/>
        </w:rPr>
        <w:t>vmeWrite32(</w:t>
      </w:r>
      <w:proofErr w:type="gramEnd"/>
      <w:r w:rsidRPr="00353E2C">
        <w:rPr>
          <w:rFonts w:ascii="Arial" w:hAnsi="Arial" w:cs="Arial"/>
          <w:sz w:val="24"/>
          <w:szCs w:val="24"/>
        </w:rPr>
        <w:t>0x9038005C, 0x</w:t>
      </w:r>
      <w:r>
        <w:rPr>
          <w:rFonts w:ascii="Arial" w:hAnsi="Arial" w:cs="Arial"/>
          <w:sz w:val="24"/>
          <w:szCs w:val="24"/>
        </w:rPr>
        <w:t>0</w:t>
      </w:r>
      <w:r w:rsidRPr="00353E2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00000</w:t>
      </w:r>
      <w:r w:rsidRPr="00353E2C">
        <w:rPr>
          <w:rFonts w:ascii="Arial" w:hAnsi="Arial" w:cs="Arial"/>
          <w:sz w:val="24"/>
          <w:szCs w:val="24"/>
        </w:rPr>
        <w:t>);</w:t>
      </w:r>
    </w:p>
    <w:p w:rsidR="00153EDF" w:rsidRPr="00386A5E" w:rsidRDefault="00153EDF" w:rsidP="00353E2C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53EDF" w:rsidRPr="0038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70"/>
    <w:rsid w:val="001113C4"/>
    <w:rsid w:val="001201B6"/>
    <w:rsid w:val="00153EDF"/>
    <w:rsid w:val="001B06AB"/>
    <w:rsid w:val="00271ED9"/>
    <w:rsid w:val="00296B5F"/>
    <w:rsid w:val="0033160E"/>
    <w:rsid w:val="00353E2C"/>
    <w:rsid w:val="00386A5E"/>
    <w:rsid w:val="003B4270"/>
    <w:rsid w:val="005C4E4B"/>
    <w:rsid w:val="0077102B"/>
    <w:rsid w:val="008237DC"/>
    <w:rsid w:val="00825B17"/>
    <w:rsid w:val="00910FEA"/>
    <w:rsid w:val="00A02CA6"/>
    <w:rsid w:val="00BD3348"/>
    <w:rsid w:val="00C57617"/>
    <w:rsid w:val="00D42D6A"/>
    <w:rsid w:val="00D554D1"/>
    <w:rsid w:val="00DE1438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dickover</dc:creator>
  <cp:lastModifiedBy>dickover</cp:lastModifiedBy>
  <cp:revision>12</cp:revision>
  <cp:lastPrinted>2014-01-17T16:28:00Z</cp:lastPrinted>
  <dcterms:created xsi:type="dcterms:W3CDTF">2014-01-16T21:16:00Z</dcterms:created>
  <dcterms:modified xsi:type="dcterms:W3CDTF">2014-01-17T20:28:00Z</dcterms:modified>
</cp:coreProperties>
</file>